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F3D5D" w14:textId="77777777" w:rsidR="003632CF" w:rsidRPr="003632CF" w:rsidRDefault="003632CF" w:rsidP="003632CF">
      <w:pPr>
        <w:rPr>
          <w:rFonts w:ascii="Sybil Green" w:hAnsi="Sybil Green"/>
          <w:b/>
          <w:sz w:val="28"/>
          <w:szCs w:val="28"/>
        </w:rPr>
      </w:pPr>
      <w:r w:rsidRPr="003632CF">
        <w:rPr>
          <w:rFonts w:ascii="Sybil Green" w:hAnsi="Sybil Green"/>
          <w:b/>
          <w:noProof/>
          <w:sz w:val="28"/>
          <w:szCs w:val="28"/>
        </w:rPr>
        <w:drawing>
          <wp:inline distT="0" distB="0" distL="0" distR="0" wp14:anchorId="213D18F9" wp14:editId="3FF3CE71">
            <wp:extent cx="723900" cy="952500"/>
            <wp:effectExtent l="19050" t="0" r="0" b="0"/>
            <wp:docPr id="10" name="Picture 1" descr="C:\Users\Laurel\AppData\Local\Microsoft\Windows\Temporary Internet Files\Content.IE5\H46TCD7P\MC900446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l\AppData\Local\Microsoft\Windows\Temporary Internet Files\Content.IE5\H46TCD7P\MC90044635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2CF">
        <w:rPr>
          <w:rFonts w:ascii="Sybil Green" w:hAnsi="Sybil Green"/>
          <w:b/>
          <w:noProof/>
          <w:sz w:val="28"/>
          <w:szCs w:val="28"/>
        </w:rPr>
        <w:drawing>
          <wp:inline distT="0" distB="0" distL="0" distR="0" wp14:anchorId="0743918E" wp14:editId="4633B985">
            <wp:extent cx="685800" cy="657225"/>
            <wp:effectExtent l="19050" t="0" r="0" b="0"/>
            <wp:docPr id="6" name="Picture 6" descr="C:\Users\Laurel\AppData\Local\Microsoft\Windows\Temporary Internet Files\Content.IE5\6MT1BVCQ\MC9004463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el\AppData\Local\Microsoft\Windows\Temporary Internet Files\Content.IE5\6MT1BVCQ\MC90044634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2CF">
        <w:rPr>
          <w:rFonts w:ascii="Sybil Green" w:hAnsi="Sybil Green"/>
          <w:b/>
          <w:noProof/>
          <w:sz w:val="28"/>
          <w:szCs w:val="28"/>
        </w:rPr>
        <w:drawing>
          <wp:inline distT="0" distB="0" distL="0" distR="0" wp14:anchorId="4961015A" wp14:editId="297DB1F6">
            <wp:extent cx="704850" cy="733425"/>
            <wp:effectExtent l="19050" t="0" r="0" b="0"/>
            <wp:docPr id="8" name="Picture 8" descr="C:\Users\Laurel\AppData\Local\Microsoft\Windows\Temporary Internet Files\Content.IE5\H46TCD7P\MC900446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urel\AppData\Local\Microsoft\Windows\Temporary Internet Files\Content.IE5\H46TCD7P\MC9004463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2CF">
        <w:rPr>
          <w:rFonts w:ascii="Sybil Green" w:hAnsi="Sybil Green"/>
          <w:b/>
          <w:sz w:val="28"/>
          <w:szCs w:val="28"/>
        </w:rPr>
        <w:t xml:space="preserve">     </w:t>
      </w:r>
      <w:r w:rsidR="00B4683F">
        <w:rPr>
          <w:rFonts w:ascii="Sybil Green" w:hAnsi="Sybil Green"/>
          <w:b/>
          <w:sz w:val="28"/>
          <w:szCs w:val="28"/>
        </w:rPr>
        <w:t xml:space="preserve"> </w:t>
      </w:r>
      <w:r w:rsidRPr="003632CF">
        <w:rPr>
          <w:rFonts w:ascii="Sybil Green" w:hAnsi="Sybil Green"/>
          <w:b/>
          <w:sz w:val="28"/>
          <w:szCs w:val="28"/>
        </w:rPr>
        <w:t>December Newsletter</w:t>
      </w:r>
    </w:p>
    <w:p w14:paraId="3D41D81A" w14:textId="66C2277D" w:rsidR="00410F19" w:rsidRPr="00F037BF" w:rsidRDefault="00B476FF">
      <w:pPr>
        <w:rPr>
          <w:rFonts w:ascii="Apple Chancery" w:hAnsi="Apple Chancery" w:cs="Apple Chancery"/>
          <w:sz w:val="24"/>
          <w:szCs w:val="24"/>
        </w:rPr>
      </w:pPr>
      <w:r>
        <w:rPr>
          <w:rFonts w:ascii="Apple Chancery" w:hAnsi="Apple Chancery" w:cs="Apple Chancery"/>
          <w:sz w:val="24"/>
          <w:szCs w:val="24"/>
        </w:rPr>
        <w:t>Dear parent</w:t>
      </w:r>
      <w:r w:rsidR="00410F19" w:rsidRPr="00F037BF">
        <w:rPr>
          <w:rFonts w:ascii="Apple Chancery" w:hAnsi="Apple Chancery" w:cs="Apple Chancery"/>
          <w:sz w:val="24"/>
          <w:szCs w:val="24"/>
        </w:rPr>
        <w:t>s,</w:t>
      </w:r>
    </w:p>
    <w:p w14:paraId="220C2395" w14:textId="77777777" w:rsidR="00DB7CB4" w:rsidRPr="00F037BF" w:rsidRDefault="00DB7CB4">
      <w:pPr>
        <w:rPr>
          <w:rFonts w:ascii="Apple Chancery" w:hAnsi="Apple Chancery" w:cs="Apple Chancery"/>
          <w:sz w:val="24"/>
          <w:szCs w:val="24"/>
        </w:rPr>
      </w:pPr>
      <w:r w:rsidRPr="00F037BF">
        <w:rPr>
          <w:rFonts w:ascii="Apple Chancery" w:hAnsi="Apple Chancery" w:cs="Apple Chancery"/>
          <w:sz w:val="24"/>
          <w:szCs w:val="24"/>
        </w:rPr>
        <w:t xml:space="preserve"> December already and</w:t>
      </w:r>
      <w:r w:rsidR="00443FBA" w:rsidRPr="00F037BF">
        <w:rPr>
          <w:rFonts w:ascii="Apple Chancery" w:hAnsi="Apple Chancery" w:cs="Apple Chancery"/>
          <w:sz w:val="24"/>
          <w:szCs w:val="24"/>
        </w:rPr>
        <w:t xml:space="preserve"> such mild weather</w:t>
      </w:r>
      <w:r w:rsidRPr="00F037BF">
        <w:rPr>
          <w:rFonts w:ascii="Apple Chancery" w:hAnsi="Apple Chancery" w:cs="Apple Chancery"/>
          <w:sz w:val="24"/>
          <w:szCs w:val="24"/>
        </w:rPr>
        <w:t>! The children have been working very hard in the classroom. We have been practicing the alpha</w:t>
      </w:r>
      <w:r w:rsidR="00443FBA" w:rsidRPr="00F037BF">
        <w:rPr>
          <w:rFonts w:ascii="Apple Chancery" w:hAnsi="Apple Chancery" w:cs="Apple Chancery"/>
          <w:sz w:val="24"/>
          <w:szCs w:val="24"/>
        </w:rPr>
        <w:t xml:space="preserve">bet, learning about bears </w:t>
      </w:r>
      <w:r w:rsidRPr="00F037BF">
        <w:rPr>
          <w:rFonts w:ascii="Apple Chancery" w:hAnsi="Apple Chancery" w:cs="Apple Chancery"/>
          <w:sz w:val="24"/>
          <w:szCs w:val="24"/>
        </w:rPr>
        <w:t>and</w:t>
      </w:r>
      <w:r w:rsidR="00443FBA" w:rsidRPr="00F037BF">
        <w:rPr>
          <w:rFonts w:ascii="Apple Chancery" w:hAnsi="Apple Chancery" w:cs="Apple Chancery"/>
          <w:sz w:val="24"/>
          <w:szCs w:val="24"/>
        </w:rPr>
        <w:t xml:space="preserve"> </w:t>
      </w:r>
      <w:r w:rsidR="00C46437" w:rsidRPr="00F037BF">
        <w:rPr>
          <w:rFonts w:ascii="Apple Chancery" w:hAnsi="Apple Chancery" w:cs="Apple Chancery"/>
          <w:sz w:val="24"/>
          <w:szCs w:val="24"/>
        </w:rPr>
        <w:t xml:space="preserve">enjoying </w:t>
      </w:r>
      <w:r w:rsidR="00443FBA" w:rsidRPr="00F037BF">
        <w:rPr>
          <w:rFonts w:ascii="Apple Chancery" w:hAnsi="Apple Chancery" w:cs="Apple Chancery"/>
          <w:sz w:val="24"/>
          <w:szCs w:val="24"/>
        </w:rPr>
        <w:t>the excitement of the holiday season</w:t>
      </w:r>
      <w:r w:rsidRPr="00F037BF">
        <w:rPr>
          <w:rFonts w:ascii="Apple Chancery" w:hAnsi="Apple Chancery" w:cs="Apple Chancery"/>
          <w:sz w:val="24"/>
          <w:szCs w:val="24"/>
        </w:rPr>
        <w:t>.</w:t>
      </w:r>
    </w:p>
    <w:p w14:paraId="785D10F1" w14:textId="1A6C9EEB" w:rsidR="00DB7CB4" w:rsidRDefault="00DB7CB4" w:rsidP="00DB7CB4">
      <w:pPr>
        <w:rPr>
          <w:rFonts w:ascii="Apple Chancery" w:hAnsi="Apple Chancery" w:cs="Apple Chancery"/>
          <w:sz w:val="24"/>
          <w:szCs w:val="24"/>
        </w:rPr>
      </w:pPr>
      <w:r w:rsidRPr="00F037BF">
        <w:rPr>
          <w:rFonts w:ascii="Apple Chancery" w:hAnsi="Apple Chancery" w:cs="Apple Chancery"/>
          <w:sz w:val="24"/>
          <w:szCs w:val="24"/>
        </w:rPr>
        <w:t>It was very nice to meet with everyone during parent/teacher interviews</w:t>
      </w:r>
      <w:r w:rsidR="00443FBA" w:rsidRPr="00F037BF">
        <w:rPr>
          <w:rFonts w:ascii="Apple Chancery" w:hAnsi="Apple Chancery" w:cs="Apple Chancery"/>
          <w:sz w:val="24"/>
          <w:szCs w:val="24"/>
        </w:rPr>
        <w:t>!</w:t>
      </w:r>
      <w:r w:rsidRPr="00F037BF">
        <w:rPr>
          <w:rFonts w:ascii="Apple Chancery" w:hAnsi="Apple Chancery" w:cs="Apple Chancery"/>
          <w:sz w:val="24"/>
          <w:szCs w:val="24"/>
        </w:rPr>
        <w:t xml:space="preserve"> </w:t>
      </w:r>
      <w:r w:rsidR="00C46437" w:rsidRPr="00F037BF">
        <w:rPr>
          <w:rFonts w:ascii="Apple Chancery" w:hAnsi="Apple Chancery" w:cs="Apple Chancery"/>
          <w:sz w:val="24"/>
          <w:szCs w:val="24"/>
        </w:rPr>
        <w:t>Tha</w:t>
      </w:r>
      <w:r w:rsidR="00B476FF">
        <w:rPr>
          <w:rFonts w:ascii="Apple Chancery" w:hAnsi="Apple Chancery" w:cs="Apple Chancery"/>
          <w:sz w:val="24"/>
          <w:szCs w:val="24"/>
        </w:rPr>
        <w:t>nk you for your time and effort. It helps us work as a team!</w:t>
      </w:r>
    </w:p>
    <w:p w14:paraId="534030B8" w14:textId="77777777" w:rsidR="00F037BF" w:rsidRPr="00F037BF" w:rsidRDefault="00F037BF" w:rsidP="00F037BF">
      <w:pPr>
        <w:rPr>
          <w:rFonts w:ascii="Apple Chancery" w:hAnsi="Apple Chancery" w:cs="Apple Chancery"/>
          <w:sz w:val="24"/>
          <w:szCs w:val="24"/>
        </w:rPr>
      </w:pPr>
      <w:r w:rsidRPr="00F037BF">
        <w:rPr>
          <w:rFonts w:ascii="Apple Chancery" w:hAnsi="Apple Chancery" w:cs="Apple Chancery"/>
          <w:b/>
          <w:sz w:val="28"/>
          <w:szCs w:val="28"/>
        </w:rPr>
        <w:t>Themes for this month:</w:t>
      </w:r>
      <w:r w:rsidRPr="00F037BF">
        <w:rPr>
          <w:rFonts w:ascii="Apple Chancery" w:hAnsi="Apple Chancery" w:cs="Apple Chancery"/>
          <w:sz w:val="24"/>
          <w:szCs w:val="24"/>
        </w:rPr>
        <w:t xml:space="preserve"> Winter and snow</w:t>
      </w:r>
    </w:p>
    <w:p w14:paraId="255FF2B3" w14:textId="360E7C56" w:rsidR="00C46437" w:rsidRPr="00F037BF" w:rsidRDefault="00C46437" w:rsidP="00DB7CB4">
      <w:pPr>
        <w:rPr>
          <w:rFonts w:ascii="Apple Chancery" w:hAnsi="Apple Chancery" w:cs="Apple Chancery"/>
          <w:sz w:val="24"/>
          <w:szCs w:val="24"/>
        </w:rPr>
      </w:pPr>
      <w:r w:rsidRPr="00F037BF">
        <w:rPr>
          <w:rFonts w:ascii="Apple Chancery" w:hAnsi="Apple Chancery" w:cs="Apple Chancery"/>
          <w:b/>
          <w:sz w:val="28"/>
          <w:szCs w:val="28"/>
        </w:rPr>
        <w:t>Caroling at GMP</w:t>
      </w:r>
      <w:r w:rsidRPr="00F037BF">
        <w:rPr>
          <w:rFonts w:ascii="Apple Chancery" w:hAnsi="Apple Chancery" w:cs="Apple Chancery"/>
          <w:sz w:val="24"/>
          <w:szCs w:val="24"/>
        </w:rPr>
        <w:t>: We will be carolin</w:t>
      </w:r>
      <w:r w:rsidR="00BE25D3">
        <w:rPr>
          <w:rFonts w:ascii="Apple Chancery" w:hAnsi="Apple Chancery" w:cs="Apple Chancery"/>
          <w:sz w:val="24"/>
          <w:szCs w:val="24"/>
        </w:rPr>
        <w:t xml:space="preserve">g every morning on the </w:t>
      </w:r>
      <w:bookmarkStart w:id="0" w:name="_GoBack"/>
      <w:bookmarkEnd w:id="0"/>
      <w:r w:rsidR="00BE25D3">
        <w:rPr>
          <w:rFonts w:ascii="Apple Chancery" w:hAnsi="Apple Chancery" w:cs="Apple Chancery"/>
          <w:sz w:val="24"/>
          <w:szCs w:val="24"/>
        </w:rPr>
        <w:t>last week of school in the gym at 8:45-9:15</w:t>
      </w:r>
      <w:r w:rsidRPr="00F037BF">
        <w:rPr>
          <w:rFonts w:ascii="Apple Chancery" w:hAnsi="Apple Chancery" w:cs="Apple Chancery"/>
          <w:sz w:val="24"/>
          <w:szCs w:val="24"/>
        </w:rPr>
        <w:t>. Families are welcome!</w:t>
      </w:r>
    </w:p>
    <w:p w14:paraId="6CEE8E52" w14:textId="5B708A95" w:rsidR="00443FBA" w:rsidRPr="00F037BF" w:rsidRDefault="00443FBA" w:rsidP="00DB7CB4">
      <w:pPr>
        <w:rPr>
          <w:rFonts w:ascii="Apple Chancery" w:hAnsi="Apple Chancery" w:cs="Apple Chancery"/>
        </w:rPr>
      </w:pPr>
      <w:r w:rsidRPr="00F037BF">
        <w:rPr>
          <w:rFonts w:ascii="Apple Chancery" w:hAnsi="Apple Chancery" w:cs="Apple Chancery"/>
          <w:sz w:val="28"/>
          <w:szCs w:val="28"/>
        </w:rPr>
        <w:t>Christmas concert attire:</w:t>
      </w:r>
      <w:r w:rsidRPr="00F037BF">
        <w:rPr>
          <w:rFonts w:ascii="Apple Chancery" w:hAnsi="Apple Chancery" w:cs="Apple Chancery"/>
        </w:rPr>
        <w:t xml:space="preserve"> Your child will need to have an appropriate pair of pajamas and socks. Please put the</w:t>
      </w:r>
      <w:r w:rsidR="00F037BF" w:rsidRPr="00F037BF">
        <w:rPr>
          <w:rFonts w:ascii="Apple Chancery" w:hAnsi="Apple Chancery" w:cs="Apple Chancery"/>
        </w:rPr>
        <w:t>se</w:t>
      </w:r>
      <w:r w:rsidRPr="00F037BF">
        <w:rPr>
          <w:rFonts w:ascii="Apple Chancery" w:hAnsi="Apple Chancery" w:cs="Apple Chancery"/>
        </w:rPr>
        <w:t xml:space="preserve"> items in a bag with their names on everything and send to school as soon as possible. If you do not have these items, please let us know.</w:t>
      </w:r>
    </w:p>
    <w:p w14:paraId="16D6E311" w14:textId="6B75D889" w:rsidR="00443FBA" w:rsidRPr="00F037BF" w:rsidRDefault="00443FBA" w:rsidP="00DB7CB4">
      <w:pPr>
        <w:rPr>
          <w:rFonts w:ascii="Apple Chancery" w:hAnsi="Apple Chancery" w:cs="Apple Chancery"/>
        </w:rPr>
      </w:pPr>
      <w:r w:rsidRPr="00F037BF">
        <w:rPr>
          <w:rFonts w:ascii="Apple Chancery" w:hAnsi="Apple Chancery" w:cs="Apple Chancery"/>
          <w:sz w:val="28"/>
          <w:szCs w:val="28"/>
        </w:rPr>
        <w:t>Kindergarten potluck lunch:</w:t>
      </w:r>
      <w:r w:rsidRPr="00F037BF">
        <w:rPr>
          <w:rFonts w:ascii="Apple Chancery" w:hAnsi="Apple Chancery" w:cs="Apple Chancery"/>
        </w:rPr>
        <w:t xml:space="preserve"> We will have a potluck lunch on the day of the concert.</w:t>
      </w:r>
      <w:r w:rsidR="00C46437" w:rsidRPr="00F037BF">
        <w:rPr>
          <w:rFonts w:ascii="Apple Chancery" w:hAnsi="Apple Chancery" w:cs="Apple Chancery"/>
        </w:rPr>
        <w:t xml:space="preserve"> Please bring a lunch dish to share. </w:t>
      </w:r>
      <w:r w:rsidRPr="00F037BF">
        <w:rPr>
          <w:rFonts w:ascii="Apple Chancery" w:hAnsi="Apple Chancery" w:cs="Apple Chancery"/>
        </w:rPr>
        <w:t xml:space="preserve">We will eat lunch together, go outside </w:t>
      </w:r>
      <w:r w:rsidR="00C46437" w:rsidRPr="00F037BF">
        <w:rPr>
          <w:rFonts w:ascii="Apple Chancery" w:hAnsi="Apple Chancery" w:cs="Apple Chancery"/>
        </w:rPr>
        <w:t xml:space="preserve">for some fresh air and then students will come into the classroom in preparation for the </w:t>
      </w:r>
      <w:r w:rsidRPr="00F037BF">
        <w:rPr>
          <w:rFonts w:ascii="Apple Chancery" w:hAnsi="Apple Chancery" w:cs="Apple Chancery"/>
        </w:rPr>
        <w:t>concert</w:t>
      </w:r>
      <w:r w:rsidR="00C46437" w:rsidRPr="00F037BF">
        <w:rPr>
          <w:rFonts w:ascii="Apple Chancery" w:hAnsi="Apple Chancery" w:cs="Apple Chancery"/>
        </w:rPr>
        <w:t>, which</w:t>
      </w:r>
      <w:r w:rsidRPr="00F037BF">
        <w:rPr>
          <w:rFonts w:ascii="Apple Chancery" w:hAnsi="Apple Chancery" w:cs="Apple Chancery"/>
        </w:rPr>
        <w:t xml:space="preserve"> will begin at 1:30. </w:t>
      </w:r>
      <w:r w:rsidRPr="00B476FF">
        <w:rPr>
          <w:rFonts w:ascii="Apple Chancery" w:hAnsi="Apple Chancery" w:cs="Apple Chancery"/>
          <w:b/>
        </w:rPr>
        <w:t>Please RSVP</w:t>
      </w:r>
      <w:r w:rsidR="00C46437" w:rsidRPr="00B476FF">
        <w:rPr>
          <w:rFonts w:ascii="Apple Chancery" w:hAnsi="Apple Chancery" w:cs="Apple Chancery"/>
          <w:b/>
        </w:rPr>
        <w:t>.</w:t>
      </w:r>
      <w:r w:rsidR="00C46437" w:rsidRPr="00F037BF">
        <w:rPr>
          <w:rFonts w:ascii="Apple Chancery" w:hAnsi="Apple Chancery" w:cs="Apple Chancery"/>
        </w:rPr>
        <w:t xml:space="preserve"> </w:t>
      </w:r>
    </w:p>
    <w:p w14:paraId="4CD1BFA4" w14:textId="77777777" w:rsidR="00C46437" w:rsidRPr="00F037BF" w:rsidRDefault="00C46437" w:rsidP="00443FBA">
      <w:pPr>
        <w:rPr>
          <w:rFonts w:ascii="Apple Chancery" w:hAnsi="Apple Chancery" w:cs="Apple Chancery"/>
        </w:rPr>
      </w:pPr>
      <w:r w:rsidRPr="00F037BF">
        <w:rPr>
          <w:rFonts w:ascii="Apple Chancery" w:hAnsi="Apple Chancery" w:cs="Apple Chancery"/>
        </w:rPr>
        <w:t>Please inform us if you will be travelling before the holiday begins as we are planning for the Christmas concert.</w:t>
      </w:r>
    </w:p>
    <w:p w14:paraId="25B1E6D3" w14:textId="77777777" w:rsidR="00C46437" w:rsidRPr="00F037BF" w:rsidRDefault="00443FBA" w:rsidP="00443FBA">
      <w:pPr>
        <w:rPr>
          <w:rFonts w:ascii="Apple Chancery" w:hAnsi="Apple Chancery" w:cs="Apple Chancery"/>
          <w:b/>
          <w:sz w:val="28"/>
          <w:szCs w:val="28"/>
        </w:rPr>
      </w:pPr>
      <w:r w:rsidRPr="00F037BF">
        <w:rPr>
          <w:rFonts w:ascii="Apple Chancery" w:hAnsi="Apple Chancery" w:cs="Apple Chancery"/>
          <w:b/>
          <w:sz w:val="28"/>
          <w:szCs w:val="28"/>
        </w:rPr>
        <w:t>Upcoming events</w:t>
      </w:r>
    </w:p>
    <w:p w14:paraId="1862DD32" w14:textId="77777777" w:rsidR="00C46437" w:rsidRPr="00F037BF" w:rsidRDefault="00C46437" w:rsidP="00443FBA">
      <w:pPr>
        <w:rPr>
          <w:rFonts w:ascii="Apple Chancery" w:hAnsi="Apple Chancery" w:cs="Apple Chancery"/>
        </w:rPr>
      </w:pPr>
      <w:r w:rsidRPr="00F037BF">
        <w:rPr>
          <w:rFonts w:ascii="Apple Chancery" w:hAnsi="Apple Chancery" w:cs="Apple Chancery"/>
        </w:rPr>
        <w:t>Tuesday, Dec. 1 –Gymnastics 9:00-10:15</w:t>
      </w:r>
    </w:p>
    <w:p w14:paraId="23CC9252" w14:textId="77777777" w:rsidR="00C46437" w:rsidRPr="00F037BF" w:rsidRDefault="00C46437" w:rsidP="00443FBA">
      <w:pPr>
        <w:rPr>
          <w:rFonts w:ascii="Apple Chancery" w:hAnsi="Apple Chancery" w:cs="Apple Chancery"/>
        </w:rPr>
      </w:pPr>
      <w:r w:rsidRPr="00F037BF">
        <w:rPr>
          <w:rFonts w:ascii="Apple Chancery" w:hAnsi="Apple Chancery" w:cs="Apple Chancery"/>
        </w:rPr>
        <w:t>Thursday, Dec. 3 –MacBride Museum -9:15-11:15</w:t>
      </w:r>
    </w:p>
    <w:p w14:paraId="1558F4DF" w14:textId="77777777" w:rsidR="00F037BF" w:rsidRPr="00F037BF" w:rsidRDefault="00F037BF" w:rsidP="00443FBA">
      <w:pPr>
        <w:rPr>
          <w:rFonts w:ascii="Apple Chancery" w:hAnsi="Apple Chancery" w:cs="Apple Chancery"/>
        </w:rPr>
      </w:pPr>
      <w:r w:rsidRPr="00F037BF">
        <w:rPr>
          <w:rFonts w:ascii="Apple Chancery" w:hAnsi="Apple Chancery" w:cs="Apple Chancery"/>
        </w:rPr>
        <w:lastRenderedPageBreak/>
        <w:t>Friday, Dec. 4 -MAD Christmas performance -12:30-2:30</w:t>
      </w:r>
    </w:p>
    <w:p w14:paraId="7A160E61" w14:textId="10B6BBF9" w:rsidR="00C46437" w:rsidRPr="00F037BF" w:rsidRDefault="00C46437" w:rsidP="00443FBA">
      <w:pPr>
        <w:rPr>
          <w:rFonts w:ascii="Apple Chancery" w:hAnsi="Apple Chancery" w:cs="Apple Chancery"/>
        </w:rPr>
      </w:pPr>
      <w:r w:rsidRPr="00F037BF">
        <w:rPr>
          <w:rFonts w:ascii="Apple Chancery" w:hAnsi="Apple Chancery" w:cs="Apple Chancery"/>
        </w:rPr>
        <w:t>Tues and Wed, Dec.8</w:t>
      </w:r>
      <w:r w:rsidR="00816F81" w:rsidRPr="00F037BF">
        <w:rPr>
          <w:rFonts w:ascii="Apple Chancery" w:hAnsi="Apple Chancery" w:cs="Apple Chancery"/>
        </w:rPr>
        <w:t>&amp;9 -Gymnastics 9:00-10:15</w:t>
      </w:r>
    </w:p>
    <w:p w14:paraId="3B32A117" w14:textId="56DD5802" w:rsidR="00443FBA" w:rsidRPr="00F037BF" w:rsidRDefault="00C46437" w:rsidP="00443FBA">
      <w:pPr>
        <w:rPr>
          <w:rFonts w:ascii="Apple Chancery" w:hAnsi="Apple Chancery" w:cs="Apple Chancery"/>
        </w:rPr>
      </w:pPr>
      <w:r w:rsidRPr="00F037BF">
        <w:rPr>
          <w:rFonts w:ascii="Apple Chancery" w:hAnsi="Apple Chancery" w:cs="Apple Chancery"/>
        </w:rPr>
        <w:t xml:space="preserve">Mon-Fri, </w:t>
      </w:r>
      <w:r w:rsidR="00443FBA" w:rsidRPr="00F037BF">
        <w:rPr>
          <w:rFonts w:ascii="Apple Chancery" w:hAnsi="Apple Chancery" w:cs="Apple Chancery"/>
        </w:rPr>
        <w:t xml:space="preserve">Dec. </w:t>
      </w:r>
      <w:r w:rsidRPr="00F037BF">
        <w:rPr>
          <w:rFonts w:ascii="Apple Chancery" w:hAnsi="Apple Chancery" w:cs="Apple Chancery"/>
        </w:rPr>
        <w:t xml:space="preserve">14-18 </w:t>
      </w:r>
      <w:r w:rsidR="00443FBA" w:rsidRPr="00F037BF">
        <w:rPr>
          <w:rFonts w:ascii="Apple Chancery" w:hAnsi="Apple Chancery" w:cs="Apple Chancery"/>
        </w:rPr>
        <w:t>C</w:t>
      </w:r>
      <w:r w:rsidR="00BE25D3">
        <w:rPr>
          <w:rFonts w:ascii="Apple Chancery" w:hAnsi="Apple Chancery" w:cs="Apple Chancery"/>
        </w:rPr>
        <w:t>hristmas caroling in the gym 8:45-9:15</w:t>
      </w:r>
      <w:r w:rsidR="00443FBA" w:rsidRPr="00F037BF">
        <w:rPr>
          <w:rFonts w:ascii="Apple Chancery" w:hAnsi="Apple Chancery" w:cs="Apple Chancery"/>
        </w:rPr>
        <w:t xml:space="preserve"> (families welcome!)</w:t>
      </w:r>
    </w:p>
    <w:p w14:paraId="205AC0F4" w14:textId="77777777" w:rsidR="00816F81" w:rsidRPr="00F037BF" w:rsidRDefault="00816F81" w:rsidP="00443FBA">
      <w:pPr>
        <w:rPr>
          <w:rFonts w:ascii="Apple Chancery" w:hAnsi="Apple Chancery" w:cs="Apple Chancery"/>
        </w:rPr>
      </w:pPr>
      <w:r w:rsidRPr="00F037BF">
        <w:rPr>
          <w:rFonts w:ascii="Apple Chancery" w:hAnsi="Apple Chancery" w:cs="Apple Chancery"/>
        </w:rPr>
        <w:t>Tues, Dec.15 - Gymnastics 9:00-10:15</w:t>
      </w:r>
    </w:p>
    <w:p w14:paraId="54A92310" w14:textId="77777777" w:rsidR="00443FBA" w:rsidRPr="00F037BF" w:rsidRDefault="00816F81" w:rsidP="00443FBA">
      <w:pPr>
        <w:rPr>
          <w:rFonts w:ascii="Apple Chancery" w:hAnsi="Apple Chancery" w:cs="Apple Chancery"/>
        </w:rPr>
      </w:pPr>
      <w:r w:rsidRPr="00F037BF">
        <w:rPr>
          <w:rFonts w:ascii="Apple Chancery" w:hAnsi="Apple Chancery" w:cs="Apple Chancery"/>
        </w:rPr>
        <w:t xml:space="preserve">Thurs, Dec.  </w:t>
      </w:r>
      <w:proofErr w:type="gramStart"/>
      <w:r w:rsidRPr="00F037BF">
        <w:rPr>
          <w:rFonts w:ascii="Apple Chancery" w:hAnsi="Apple Chancery" w:cs="Apple Chancery"/>
        </w:rPr>
        <w:t>17  -</w:t>
      </w:r>
      <w:proofErr w:type="gramEnd"/>
      <w:r w:rsidRPr="00F037BF">
        <w:rPr>
          <w:rFonts w:ascii="Apple Chancery" w:hAnsi="Apple Chancery" w:cs="Apple Chancery"/>
        </w:rPr>
        <w:t xml:space="preserve">Kindergarten potluck 12:05 and </w:t>
      </w:r>
      <w:r w:rsidR="00443FBA" w:rsidRPr="00F037BF">
        <w:rPr>
          <w:rFonts w:ascii="Apple Chancery" w:hAnsi="Apple Chancery" w:cs="Apple Chancery"/>
        </w:rPr>
        <w:t xml:space="preserve"> Christmas concert</w:t>
      </w:r>
      <w:r w:rsidRPr="00F037BF">
        <w:rPr>
          <w:rFonts w:ascii="Apple Chancery" w:hAnsi="Apple Chancery" w:cs="Apple Chancery"/>
        </w:rPr>
        <w:t xml:space="preserve"> 1:30</w:t>
      </w:r>
    </w:p>
    <w:p w14:paraId="77B2EF28" w14:textId="77777777" w:rsidR="00443FBA" w:rsidRPr="00F037BF" w:rsidRDefault="00816F81" w:rsidP="00443FBA">
      <w:pPr>
        <w:rPr>
          <w:rFonts w:ascii="Apple Chancery" w:hAnsi="Apple Chancery" w:cs="Apple Chancery"/>
        </w:rPr>
      </w:pPr>
      <w:r w:rsidRPr="00F037BF">
        <w:rPr>
          <w:rFonts w:ascii="Apple Chancery" w:hAnsi="Apple Chancery" w:cs="Apple Chancery"/>
        </w:rPr>
        <w:t>Friday, Dec. 18 -Last day of school</w:t>
      </w:r>
      <w:r w:rsidR="00443FBA" w:rsidRPr="00F037BF">
        <w:rPr>
          <w:rFonts w:ascii="Apple Chancery" w:hAnsi="Apple Chancery" w:cs="Apple Chancery"/>
        </w:rPr>
        <w:t xml:space="preserve"> </w:t>
      </w:r>
      <w:r w:rsidRPr="00F037BF">
        <w:rPr>
          <w:rFonts w:ascii="Apple Chancery" w:hAnsi="Apple Chancery" w:cs="Apple Chancery"/>
        </w:rPr>
        <w:t>(</w:t>
      </w:r>
      <w:r w:rsidR="00443FBA" w:rsidRPr="00F037BF">
        <w:rPr>
          <w:rFonts w:ascii="Apple Chancery" w:hAnsi="Apple Chancery" w:cs="Apple Chancery"/>
        </w:rPr>
        <w:t>Christmas holidays begin</w:t>
      </w:r>
      <w:r w:rsidRPr="00F037BF">
        <w:rPr>
          <w:rFonts w:ascii="Apple Chancery" w:hAnsi="Apple Chancery" w:cs="Apple Chancery"/>
        </w:rPr>
        <w:t>)</w:t>
      </w:r>
    </w:p>
    <w:p w14:paraId="268DC346" w14:textId="77777777" w:rsidR="00443FBA" w:rsidRPr="00F037BF" w:rsidRDefault="00816F81" w:rsidP="00443FBA">
      <w:pPr>
        <w:rPr>
          <w:rFonts w:ascii="Apple Chancery" w:hAnsi="Apple Chancery" w:cs="Apple Chancery"/>
        </w:rPr>
      </w:pPr>
      <w:r w:rsidRPr="00F037BF">
        <w:rPr>
          <w:rFonts w:ascii="Apple Chancery" w:hAnsi="Apple Chancery" w:cs="Apple Chancery"/>
        </w:rPr>
        <w:t xml:space="preserve">Monday, </w:t>
      </w:r>
      <w:r w:rsidR="00443FBA" w:rsidRPr="00F037BF">
        <w:rPr>
          <w:rFonts w:ascii="Apple Chancery" w:hAnsi="Apple Chancery" w:cs="Apple Chancery"/>
        </w:rPr>
        <w:t xml:space="preserve">Jan. </w:t>
      </w:r>
      <w:r w:rsidRPr="00F037BF">
        <w:rPr>
          <w:rFonts w:ascii="Apple Chancery" w:hAnsi="Apple Chancery" w:cs="Apple Chancery"/>
        </w:rPr>
        <w:t>4 -</w:t>
      </w:r>
      <w:r w:rsidR="00443FBA" w:rsidRPr="00F037BF">
        <w:rPr>
          <w:rFonts w:ascii="Apple Chancery" w:hAnsi="Apple Chancery" w:cs="Apple Chancery"/>
        </w:rPr>
        <w:t>School resumes</w:t>
      </w:r>
    </w:p>
    <w:p w14:paraId="27892415" w14:textId="77777777" w:rsidR="00816F81" w:rsidRPr="00F037BF" w:rsidRDefault="00816F81" w:rsidP="00443FBA">
      <w:pPr>
        <w:rPr>
          <w:rFonts w:ascii="Apple Chancery" w:hAnsi="Apple Chancery" w:cs="Apple Chancery"/>
        </w:rPr>
      </w:pPr>
      <w:r w:rsidRPr="00F037BF">
        <w:rPr>
          <w:rFonts w:ascii="Apple Chancery" w:hAnsi="Apple Chancery" w:cs="Apple Chancery"/>
        </w:rPr>
        <w:t>Friday, Jan.8 –Community breakfast</w:t>
      </w:r>
    </w:p>
    <w:p w14:paraId="5339F053" w14:textId="2035E9F9" w:rsidR="00816F81" w:rsidRDefault="00816F81" w:rsidP="00443FBA">
      <w:pPr>
        <w:rPr>
          <w:rFonts w:ascii="Apple Chancery" w:hAnsi="Apple Chancery" w:cs="Apple Chancery"/>
        </w:rPr>
      </w:pPr>
      <w:r w:rsidRPr="00F037BF">
        <w:rPr>
          <w:rFonts w:ascii="Apple Chancery" w:hAnsi="Apple Chancery" w:cs="Apple Chancery"/>
        </w:rPr>
        <w:t>Friday, Jan. 29 –</w:t>
      </w:r>
      <w:r w:rsidR="00C56EB3">
        <w:rPr>
          <w:rFonts w:ascii="Apple Chancery" w:hAnsi="Apple Chancery" w:cs="Apple Chancery"/>
        </w:rPr>
        <w:t xml:space="preserve">last </w:t>
      </w:r>
      <w:r w:rsidRPr="00F037BF">
        <w:rPr>
          <w:rFonts w:ascii="Apple Chancery" w:hAnsi="Apple Chancery" w:cs="Apple Chancery"/>
        </w:rPr>
        <w:t>P.D. day (no school for students)</w:t>
      </w:r>
    </w:p>
    <w:p w14:paraId="4DEE70E4" w14:textId="1871A616" w:rsidR="00B127E4" w:rsidRPr="00F037BF" w:rsidRDefault="00B127E4" w:rsidP="00443FBA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It is such a pleasure to spend time with your children! I look forward to seeing everyone in the New Year. Merry Christmas!</w:t>
      </w:r>
    </w:p>
    <w:p w14:paraId="769E6DD8" w14:textId="163B82B9" w:rsidR="00FD23EE" w:rsidRPr="00F037BF" w:rsidRDefault="00B476FF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Sincerely,</w:t>
      </w:r>
      <w:r w:rsidR="009938D6">
        <w:rPr>
          <w:rFonts w:ascii="Apple Chancery" w:hAnsi="Apple Chancery" w:cs="Apple Chancery"/>
        </w:rPr>
        <w:t xml:space="preserve"> </w:t>
      </w:r>
      <w:proofErr w:type="spellStart"/>
      <w:proofErr w:type="gramStart"/>
      <w:r w:rsidR="009938D6">
        <w:rPr>
          <w:rFonts w:ascii="Apple Chancery" w:hAnsi="Apple Chancery" w:cs="Apple Chancery"/>
        </w:rPr>
        <w:t>L.McD</w:t>
      </w:r>
      <w:r w:rsidR="00443FBA" w:rsidRPr="00F037BF">
        <w:rPr>
          <w:rFonts w:ascii="Apple Chancery" w:hAnsi="Apple Chancery" w:cs="Apple Chancery"/>
        </w:rPr>
        <w:t>owell</w:t>
      </w:r>
      <w:proofErr w:type="spellEnd"/>
      <w:proofErr w:type="gramEnd"/>
      <w:r w:rsidR="00443FBA" w:rsidRPr="00F037BF">
        <w:rPr>
          <w:rFonts w:ascii="Apple Chancery" w:hAnsi="Apple Chancery" w:cs="Apple Chancery"/>
        </w:rPr>
        <w:t xml:space="preserve"> and </w:t>
      </w:r>
      <w:proofErr w:type="spellStart"/>
      <w:r w:rsidR="00443FBA" w:rsidRPr="00F037BF">
        <w:rPr>
          <w:rFonts w:ascii="Apple Chancery" w:hAnsi="Apple Chancery" w:cs="Apple Chancery"/>
        </w:rPr>
        <w:t>B.Reid</w:t>
      </w:r>
      <w:proofErr w:type="spellEnd"/>
    </w:p>
    <w:p w14:paraId="36E8EB9C" w14:textId="77777777" w:rsidR="00FD23EE" w:rsidRDefault="00FD23EE"/>
    <w:p w14:paraId="20A38821" w14:textId="77777777" w:rsidR="0071096B" w:rsidRDefault="0071096B"/>
    <w:p w14:paraId="3CAA2644" w14:textId="77777777" w:rsidR="00B61765" w:rsidRDefault="00B61765"/>
    <w:sectPr w:rsidR="00B61765" w:rsidSect="003C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bil Green">
    <w:altName w:val="Athelas"/>
    <w:charset w:val="00"/>
    <w:family w:val="auto"/>
    <w:pitch w:val="variable"/>
    <w:sig w:usb0="80000027" w:usb1="00000002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5C"/>
    <w:rsid w:val="00030E57"/>
    <w:rsid w:val="000B644F"/>
    <w:rsid w:val="001A4C3C"/>
    <w:rsid w:val="00233989"/>
    <w:rsid w:val="003632CF"/>
    <w:rsid w:val="0036724F"/>
    <w:rsid w:val="003C7AD9"/>
    <w:rsid w:val="00410F19"/>
    <w:rsid w:val="00443FBA"/>
    <w:rsid w:val="00535A60"/>
    <w:rsid w:val="00632284"/>
    <w:rsid w:val="006C707D"/>
    <w:rsid w:val="0071096B"/>
    <w:rsid w:val="00733F50"/>
    <w:rsid w:val="007664C3"/>
    <w:rsid w:val="007F155C"/>
    <w:rsid w:val="00816F81"/>
    <w:rsid w:val="009938D6"/>
    <w:rsid w:val="00B127E4"/>
    <w:rsid w:val="00B4683F"/>
    <w:rsid w:val="00B476FF"/>
    <w:rsid w:val="00B61765"/>
    <w:rsid w:val="00BE25D3"/>
    <w:rsid w:val="00BF3936"/>
    <w:rsid w:val="00C46437"/>
    <w:rsid w:val="00C56EB3"/>
    <w:rsid w:val="00DB7CB4"/>
    <w:rsid w:val="00E239C8"/>
    <w:rsid w:val="00EA57A0"/>
    <w:rsid w:val="00EE2F13"/>
    <w:rsid w:val="00F037BF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3A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Laurel McDowell</cp:lastModifiedBy>
  <cp:revision>7</cp:revision>
  <dcterms:created xsi:type="dcterms:W3CDTF">2015-12-03T23:46:00Z</dcterms:created>
  <dcterms:modified xsi:type="dcterms:W3CDTF">2015-12-07T04:02:00Z</dcterms:modified>
</cp:coreProperties>
</file>